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59F52EDC" w:rsidR="00A004B9" w:rsidRDefault="004E6113" w:rsidP="00032441">
            <w:pPr>
              <w:spacing w:before="120"/>
              <w:jc w:val="center"/>
            </w:pPr>
            <w:r>
              <w:t>ph01</w:t>
            </w:r>
          </w:p>
        </w:tc>
        <w:tc>
          <w:tcPr>
            <w:tcW w:w="6090" w:type="dxa"/>
          </w:tcPr>
          <w:p w14:paraId="182DD7EC" w14:textId="77777777" w:rsidR="00A70236" w:rsidRDefault="004E6113" w:rsidP="00032441">
            <w:pPr>
              <w:spacing w:before="120"/>
              <w:jc w:val="center"/>
            </w:pPr>
            <w:r w:rsidRPr="004E6113">
              <w:t>Vidlička WPC na hranolky 8cm/1000 ks</w:t>
            </w:r>
          </w:p>
          <w:p w14:paraId="0CF95E36" w14:textId="11005E9D" w:rsidR="004E6113" w:rsidRDefault="004E6113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bisfenolu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č.2019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r>
        <w:t>Global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>/ contact conditions</w:t>
            </w:r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Migration criterion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>Při výrobě produktů uvedených v tomto prohlášení nebyly použity žádné přísady dvojího použití. Biokompozitní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>ze surovin a směsí našich dodavatelůregistraci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biokompozitního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(ii)Doba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(iii)Poměr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(iv)Doporučené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kondociování</w:t>
      </w:r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050351"/>
    <w:rsid w:val="0010459C"/>
    <w:rsid w:val="00276FCC"/>
    <w:rsid w:val="002C0A64"/>
    <w:rsid w:val="003055B7"/>
    <w:rsid w:val="003B09F9"/>
    <w:rsid w:val="00487714"/>
    <w:rsid w:val="004C6A81"/>
    <w:rsid w:val="004E6113"/>
    <w:rsid w:val="005D7553"/>
    <w:rsid w:val="006B016B"/>
    <w:rsid w:val="00700947"/>
    <w:rsid w:val="00736B7B"/>
    <w:rsid w:val="0077017D"/>
    <w:rsid w:val="00871BFA"/>
    <w:rsid w:val="008C73A3"/>
    <w:rsid w:val="00A004B9"/>
    <w:rsid w:val="00A5683D"/>
    <w:rsid w:val="00A70236"/>
    <w:rsid w:val="00A916B4"/>
    <w:rsid w:val="00B13247"/>
    <w:rsid w:val="00B37BBF"/>
    <w:rsid w:val="00C37774"/>
    <w:rsid w:val="00D225F1"/>
    <w:rsid w:val="00D722BD"/>
    <w:rsid w:val="00D851CD"/>
    <w:rsid w:val="00DD181D"/>
    <w:rsid w:val="00E326BD"/>
    <w:rsid w:val="00E91580"/>
    <w:rsid w:val="00E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1175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2026-09-18T07:45:00Z</dcterms:created>
  <dcterms:modified xsi:type="dcterms:W3CDTF">2026-09-21T06:19:00Z</dcterms:modified>
</cp:coreProperties>
</file>