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47FFDF16" w:rsidR="00542BB8" w:rsidRDefault="00F540D5" w:rsidP="003A6C5C">
            <w:pPr>
              <w:jc w:val="center"/>
            </w:pPr>
            <w:r>
              <w:t>Ruk0</w:t>
            </w:r>
            <w:r w:rsidR="003A6C5C">
              <w:t>2/</w:t>
            </w:r>
            <w:r>
              <w:t>L</w:t>
            </w:r>
          </w:p>
        </w:tc>
        <w:tc>
          <w:tcPr>
            <w:tcW w:w="6799" w:type="dxa"/>
          </w:tcPr>
          <w:p w14:paraId="1470C929" w14:textId="16213E36" w:rsidR="00542BB8" w:rsidRDefault="003A6C5C" w:rsidP="003A6C5C">
            <w:pPr>
              <w:jc w:val="center"/>
            </w:pPr>
            <w:proofErr w:type="gramStart"/>
            <w:r w:rsidRPr="003A6C5C">
              <w:t>Rukavice  UNI</w:t>
            </w:r>
            <w:proofErr w:type="gramEnd"/>
            <w:r w:rsidRPr="003A6C5C">
              <w:t xml:space="preserve"> TPE bílé, </w:t>
            </w:r>
            <w:proofErr w:type="spellStart"/>
            <w:proofErr w:type="gramStart"/>
            <w:r w:rsidRPr="003A6C5C">
              <w:t>vel.L</w:t>
            </w:r>
            <w:proofErr w:type="spellEnd"/>
            <w:proofErr w:type="gramEnd"/>
            <w:r w:rsidRPr="003A6C5C">
              <w:t>, jednorázové, 37MY/200ks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A2ACA"/>
    <w:rsid w:val="0010459C"/>
    <w:rsid w:val="00161197"/>
    <w:rsid w:val="002B74E7"/>
    <w:rsid w:val="002C0A64"/>
    <w:rsid w:val="0039252E"/>
    <w:rsid w:val="003A6C5C"/>
    <w:rsid w:val="00542BB8"/>
    <w:rsid w:val="006417D6"/>
    <w:rsid w:val="008133CF"/>
    <w:rsid w:val="008B5838"/>
    <w:rsid w:val="00AA75D0"/>
    <w:rsid w:val="00E7186B"/>
    <w:rsid w:val="00F5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795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2026-09-15T07:40:00Z</dcterms:created>
  <dcterms:modified xsi:type="dcterms:W3CDTF">2026-09-15T07:54:00Z</dcterms:modified>
</cp:coreProperties>
</file>